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057"/>
        <w:gridCol w:w="1330"/>
        <w:gridCol w:w="3969"/>
      </w:tblGrid>
      <w:tr w:rsidR="006D1341" w:rsidRPr="00B26EA0" w:rsidTr="006D1341">
        <w:tc>
          <w:tcPr>
            <w:tcW w:w="10598" w:type="dxa"/>
            <w:gridSpan w:val="4"/>
          </w:tcPr>
          <w:p w:rsidR="006D1341" w:rsidRPr="00B26EA0" w:rsidRDefault="006D1341" w:rsidP="006D1341">
            <w:pPr>
              <w:jc w:val="center"/>
              <w:rPr>
                <w:rFonts w:ascii="標楷體" w:eastAsia="標楷體" w:hAnsi="標楷體"/>
                <w:b/>
              </w:rPr>
            </w:pPr>
            <w:r w:rsidRPr="000F1E5E">
              <w:rPr>
                <w:rFonts w:ascii="標楷體" w:eastAsia="標楷體" w:hAnsi="標楷體" w:hint="eastAsia"/>
                <w:b/>
                <w:spacing w:val="150"/>
                <w:kern w:val="0"/>
                <w:sz w:val="32"/>
                <w:fitText w:val="9600" w:id="1399508992"/>
              </w:rPr>
              <w:t>高雄市高師大附中教師會會議紀</w:t>
            </w:r>
            <w:r w:rsidRPr="000F1E5E">
              <w:rPr>
                <w:rFonts w:ascii="標楷體" w:eastAsia="標楷體" w:hAnsi="標楷體" w:hint="eastAsia"/>
                <w:b/>
                <w:spacing w:val="112"/>
                <w:kern w:val="0"/>
                <w:sz w:val="32"/>
                <w:fitText w:val="9600" w:id="1399508992"/>
              </w:rPr>
              <w:t>錄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會議名稱</w:t>
            </w:r>
          </w:p>
        </w:tc>
        <w:tc>
          <w:tcPr>
            <w:tcW w:w="9356" w:type="dxa"/>
            <w:gridSpan w:val="3"/>
          </w:tcPr>
          <w:p w:rsidR="006D1341" w:rsidRPr="00B26EA0" w:rsidRDefault="005B157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</w:rPr>
              <w:t>年度第一次理監事會</w:t>
            </w:r>
          </w:p>
        </w:tc>
      </w:tr>
      <w:tr w:rsidR="006D1341" w:rsidRPr="00B26EA0" w:rsidTr="00B26EA0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4057" w:type="dxa"/>
          </w:tcPr>
          <w:p w:rsidR="006D1341" w:rsidRPr="00B26EA0" w:rsidRDefault="006D1341" w:rsidP="005B1571">
            <w:pPr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</w:rPr>
              <w:t>106年</w:t>
            </w:r>
            <w:r w:rsidR="005B1571">
              <w:rPr>
                <w:rFonts w:ascii="標楷體" w:eastAsia="標楷體" w:hAnsi="標楷體" w:hint="eastAsia"/>
              </w:rPr>
              <w:t>6</w:t>
            </w:r>
            <w:r w:rsidRPr="00B26EA0">
              <w:rPr>
                <w:rFonts w:ascii="標楷體" w:eastAsia="標楷體" w:hAnsi="標楷體" w:hint="eastAsia"/>
              </w:rPr>
              <w:t>月</w:t>
            </w:r>
            <w:r w:rsidR="005B1571">
              <w:rPr>
                <w:rFonts w:ascii="標楷體" w:eastAsia="標楷體" w:hAnsi="標楷體" w:hint="eastAsia"/>
              </w:rPr>
              <w:t>16</w:t>
            </w:r>
            <w:r w:rsidRPr="00B26EA0">
              <w:rPr>
                <w:rFonts w:ascii="標楷體" w:eastAsia="標楷體" w:hAnsi="標楷體" w:hint="eastAsia"/>
              </w:rPr>
              <w:t>日 12:10~1</w:t>
            </w:r>
            <w:r w:rsidR="005B1571">
              <w:rPr>
                <w:rFonts w:ascii="標楷體" w:eastAsia="標楷體" w:hAnsi="標楷體" w:hint="eastAsia"/>
              </w:rPr>
              <w:t>4</w:t>
            </w:r>
            <w:r w:rsidRPr="00B26EA0">
              <w:rPr>
                <w:rFonts w:ascii="標楷體" w:eastAsia="標楷體" w:hAnsi="標楷體" w:hint="eastAsia"/>
              </w:rPr>
              <w:t>:</w:t>
            </w:r>
            <w:r w:rsidR="005B1571">
              <w:rPr>
                <w:rFonts w:ascii="標楷體" w:eastAsia="標楷體" w:hAnsi="標楷體" w:hint="eastAsia"/>
              </w:rPr>
              <w:t>0</w:t>
            </w:r>
            <w:r w:rsidRPr="00B26EA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30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969" w:type="dxa"/>
          </w:tcPr>
          <w:p w:rsidR="006D1341" w:rsidRPr="00B26EA0" w:rsidRDefault="005B1571" w:rsidP="005B1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6D1341" w:rsidRPr="00B26EA0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研究</w:t>
            </w:r>
            <w:r w:rsidR="006D1341" w:rsidRPr="00B26EA0">
              <w:rPr>
                <w:rFonts w:ascii="標楷體" w:eastAsia="標楷體" w:hAnsi="標楷體" w:hint="eastAsia"/>
              </w:rPr>
              <w:t>室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9356" w:type="dxa"/>
            <w:gridSpan w:val="3"/>
          </w:tcPr>
          <w:p w:rsidR="006D1341" w:rsidRPr="00B26EA0" w:rsidRDefault="006D1341">
            <w:pPr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</w:rPr>
              <w:t>如簽到表</w:t>
            </w:r>
          </w:p>
        </w:tc>
      </w:tr>
      <w:tr w:rsidR="006D1341" w:rsidRPr="00B26EA0" w:rsidTr="00B26EA0">
        <w:trPr>
          <w:trHeight w:val="13035"/>
        </w:trPr>
        <w:tc>
          <w:tcPr>
            <w:tcW w:w="10598" w:type="dxa"/>
            <w:gridSpan w:val="4"/>
          </w:tcPr>
          <w:p w:rsidR="00B26EA0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會議內容</w:t>
            </w:r>
          </w:p>
          <w:p w:rsidR="006D1341" w:rsidRDefault="005B1571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主席報告</w:t>
            </w:r>
            <w:r w:rsidR="006D1341" w:rsidRPr="00B26EA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94B37">
              <w:rPr>
                <w:rFonts w:ascii="標楷體" w:eastAsia="標楷體" w:hAnsi="標楷體" w:hint="eastAsia"/>
                <w:sz w:val="28"/>
                <w:szCs w:val="28"/>
              </w:rPr>
              <w:t>各位夥伴大家好，教師會成立至今已滿月，有許多須處理的事情，我們的態度是直接面對、勇敢承接。今天算是第一次理監事會，我們有9位理事、3位監事，分工如下：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685"/>
              <w:gridCol w:w="6379"/>
            </w:tblGrid>
            <w:tr w:rsidR="00894B37" w:rsidTr="00894B37">
              <w:tc>
                <w:tcPr>
                  <w:tcW w:w="1685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6379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</w:t>
                  </w:r>
                </w:p>
              </w:tc>
            </w:tr>
            <w:tr w:rsidR="00894B37" w:rsidTr="00894B37">
              <w:tc>
                <w:tcPr>
                  <w:tcW w:w="1685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會長</w:t>
                  </w:r>
                </w:p>
              </w:tc>
              <w:tc>
                <w:tcPr>
                  <w:tcW w:w="6379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林日宗</w:t>
                  </w:r>
                </w:p>
              </w:tc>
            </w:tr>
            <w:tr w:rsidR="00894B37" w:rsidTr="00894B37">
              <w:tc>
                <w:tcPr>
                  <w:tcW w:w="1685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副會長</w:t>
                  </w:r>
                </w:p>
              </w:tc>
              <w:tc>
                <w:tcPr>
                  <w:tcW w:w="6379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柯奉孝(總幹事)、王素珍(兼任公關活動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組長)</w:t>
                  </w:r>
                </w:p>
              </w:tc>
            </w:tr>
            <w:tr w:rsidR="00894B37" w:rsidTr="00894B37">
              <w:tc>
                <w:tcPr>
                  <w:tcW w:w="1685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服務組</w:t>
                  </w:r>
                </w:p>
              </w:tc>
              <w:tc>
                <w:tcPr>
                  <w:tcW w:w="6379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林大成(組長)、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謝味珍</w:t>
                  </w:r>
                  <w:proofErr w:type="gramEnd"/>
                </w:p>
              </w:tc>
            </w:tr>
            <w:tr w:rsidR="00894B37" w:rsidTr="00894B37">
              <w:tc>
                <w:tcPr>
                  <w:tcW w:w="1685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公關活動組</w:t>
                  </w:r>
                </w:p>
              </w:tc>
              <w:tc>
                <w:tcPr>
                  <w:tcW w:w="6379" w:type="dxa"/>
                </w:tcPr>
                <w:p w:rsidR="00894B37" w:rsidRP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王素珍(組長)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、林美秀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、陳詠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絜</w:t>
                  </w:r>
                  <w:proofErr w:type="gramEnd"/>
                </w:p>
              </w:tc>
            </w:tr>
            <w:tr w:rsidR="00894B37" w:rsidTr="00894B37">
              <w:tc>
                <w:tcPr>
                  <w:tcW w:w="1685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文書組</w:t>
                  </w:r>
                </w:p>
              </w:tc>
              <w:tc>
                <w:tcPr>
                  <w:tcW w:w="6379" w:type="dxa"/>
                </w:tcPr>
                <w:p w:rsidR="00894B37" w:rsidRP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許翠玲</w:t>
                  </w:r>
                </w:p>
              </w:tc>
            </w:tr>
            <w:tr w:rsidR="00894B37" w:rsidTr="00894B37">
              <w:tc>
                <w:tcPr>
                  <w:tcW w:w="1685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財務組</w:t>
                  </w:r>
                </w:p>
              </w:tc>
              <w:tc>
                <w:tcPr>
                  <w:tcW w:w="6379" w:type="dxa"/>
                </w:tcPr>
                <w:p w:rsidR="00894B37" w:rsidRDefault="00894B37" w:rsidP="00894B37">
                  <w:pPr>
                    <w:pStyle w:val="a4"/>
                    <w:spacing w:line="0" w:lineRule="atLeast"/>
                    <w:ind w:leftChars="0" w:left="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呂美芳</w:t>
                  </w:r>
                </w:p>
              </w:tc>
            </w:tr>
          </w:tbl>
          <w:p w:rsidR="00894B37" w:rsidRPr="00894B37" w:rsidRDefault="00894B37" w:rsidP="00894B37">
            <w:pPr>
              <w:pStyle w:val="a4"/>
              <w:spacing w:line="0" w:lineRule="atLeas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894B37" w:rsidRDefault="00894B37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工作報告</w:t>
            </w:r>
          </w:p>
          <w:p w:rsidR="00F41302" w:rsidRDefault="00894B37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會長：</w:t>
            </w:r>
          </w:p>
          <w:p w:rsidR="00F41302" w:rsidRDefault="00894B37" w:rsidP="00522FA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教師會作為教師發聲的平台，</w:t>
            </w:r>
            <w:r w:rsidR="00F41302">
              <w:rPr>
                <w:rFonts w:ascii="標楷體" w:eastAsia="標楷體" w:hAnsi="標楷體" w:hint="eastAsia"/>
                <w:sz w:val="28"/>
                <w:szCs w:val="28"/>
              </w:rPr>
              <w:t>向學校行政端溝通教師所反映之問題至今，感受到學校行政人員實無行政經驗，許多問題遭消極拖延。教師會以理性溝通為立場，但不應以敷衍回應，若問題遲遲未獲回應或解決，未來將不排除請民代、工會施壓。</w:t>
            </w:r>
          </w:p>
          <w:p w:rsidR="006511BE" w:rsidRDefault="006511BE" w:rsidP="00522FA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成立初期先拜會本校家長會，言談中家長會長提及校長會抱怨附中老師不配合，此點也為教師會較無法接受之處，一校之長及領導人不應將校內之問題推及基層教師且向外人抱怨。</w:t>
            </w:r>
          </w:p>
          <w:p w:rsidR="00F41302" w:rsidRDefault="00F41302" w:rsidP="00522FA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1302">
              <w:rPr>
                <w:rFonts w:ascii="標楷體" w:eastAsia="標楷體" w:hAnsi="標楷體" w:hint="eastAsia"/>
                <w:sz w:val="28"/>
                <w:szCs w:val="28"/>
              </w:rPr>
              <w:t>會長在這段時間亦積極與同事交流，並與人事室聯繫，希望人事室協助推動解決相關人事問題，然人事室回應尚須顧慮校長感受。</w:t>
            </w:r>
          </w:p>
          <w:p w:rsidR="00894B37" w:rsidRDefault="00F41302" w:rsidP="00522FA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1302">
              <w:rPr>
                <w:rFonts w:ascii="標楷體" w:eastAsia="標楷體" w:hAnsi="標楷體" w:hint="eastAsia"/>
                <w:sz w:val="28"/>
                <w:szCs w:val="28"/>
              </w:rPr>
              <w:t>會長及副會長前幾日再度提出拜會高師大校長之請求遭拒，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擬撰一封信致高師大吳校長，以期讓吳校長了解附中教師所欲之困境。</w:t>
            </w:r>
          </w:p>
          <w:p w:rsidR="00F41302" w:rsidRDefault="006511BE" w:rsidP="00522FA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提醒幹部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輕易發言，因個人言論可能會被視為教師會立場，須小心發言。</w:t>
            </w:r>
          </w:p>
          <w:p w:rsidR="006511BE" w:rsidRDefault="006511BE" w:rsidP="00522FA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工會一直關心本校相關議題，但因為工會立場較易被視為是對立衝突的，因此先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拒他們的涉入，僅向他們請益相關法規</w:t>
            </w:r>
            <w:r w:rsidR="00522F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22FA4" w:rsidRDefault="00522FA4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會長：</w:t>
            </w:r>
          </w:p>
          <w:p w:rsidR="00522FA4" w:rsidRPr="00522FA4" w:rsidRDefault="00522FA4" w:rsidP="00522FA4">
            <w:pPr>
              <w:spacing w:line="0" w:lineRule="atLeast"/>
              <w:ind w:left="96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66583" w:rsidRPr="00B26EA0" w:rsidRDefault="00A66583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(以下空白)</w:t>
            </w:r>
          </w:p>
        </w:tc>
      </w:tr>
    </w:tbl>
    <w:p w:rsidR="006D1341" w:rsidRDefault="006D1341"/>
    <w:sectPr w:rsidR="006D1341" w:rsidSect="006D1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5E" w:rsidRDefault="000F1E5E" w:rsidP="00B00F08">
      <w:r>
        <w:separator/>
      </w:r>
    </w:p>
  </w:endnote>
  <w:endnote w:type="continuationSeparator" w:id="0">
    <w:p w:rsidR="000F1E5E" w:rsidRDefault="000F1E5E" w:rsidP="00B0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5E" w:rsidRDefault="000F1E5E" w:rsidP="00B00F08">
      <w:r>
        <w:separator/>
      </w:r>
    </w:p>
  </w:footnote>
  <w:footnote w:type="continuationSeparator" w:id="0">
    <w:p w:rsidR="000F1E5E" w:rsidRDefault="000F1E5E" w:rsidP="00B0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34C"/>
    <w:multiLevelType w:val="hybridMultilevel"/>
    <w:tmpl w:val="14FEBF42"/>
    <w:lvl w:ilvl="0" w:tplc="C79A005C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0B8CA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24D34"/>
    <w:multiLevelType w:val="hybridMultilevel"/>
    <w:tmpl w:val="CAA4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6F4DC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D65392"/>
    <w:multiLevelType w:val="hybridMultilevel"/>
    <w:tmpl w:val="5F5CAD40"/>
    <w:lvl w:ilvl="0" w:tplc="E848A9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0B571B2"/>
    <w:multiLevelType w:val="hybridMultilevel"/>
    <w:tmpl w:val="3EACD72C"/>
    <w:lvl w:ilvl="0" w:tplc="44D0380A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1"/>
    <w:rsid w:val="000F1E5E"/>
    <w:rsid w:val="0045159F"/>
    <w:rsid w:val="00522FA4"/>
    <w:rsid w:val="005B1571"/>
    <w:rsid w:val="006511BE"/>
    <w:rsid w:val="006D1341"/>
    <w:rsid w:val="00894B37"/>
    <w:rsid w:val="00A66583"/>
    <w:rsid w:val="00A722B1"/>
    <w:rsid w:val="00AC7B6F"/>
    <w:rsid w:val="00B00F08"/>
    <w:rsid w:val="00B26EA0"/>
    <w:rsid w:val="00F01EA4"/>
    <w:rsid w:val="00F033B8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2017-03-13T02:25:00Z</dcterms:created>
  <dcterms:modified xsi:type="dcterms:W3CDTF">2017-06-19T09:46:00Z</dcterms:modified>
</cp:coreProperties>
</file>