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057"/>
        <w:gridCol w:w="1330"/>
        <w:gridCol w:w="3969"/>
      </w:tblGrid>
      <w:tr w:rsidR="006D1341" w:rsidRPr="00B26EA0" w:rsidTr="006D1341">
        <w:tc>
          <w:tcPr>
            <w:tcW w:w="10598" w:type="dxa"/>
            <w:gridSpan w:val="4"/>
          </w:tcPr>
          <w:p w:rsidR="006D1341" w:rsidRPr="00B26EA0" w:rsidRDefault="006D1341" w:rsidP="006D1341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433A86">
              <w:rPr>
                <w:rFonts w:ascii="標楷體" w:eastAsia="標楷體" w:hAnsi="標楷體" w:hint="eastAsia"/>
                <w:b/>
                <w:spacing w:val="150"/>
                <w:kern w:val="0"/>
                <w:sz w:val="32"/>
                <w:fitText w:val="9600" w:id="1399508992"/>
              </w:rPr>
              <w:t>高雄市高師大附中教師會會議紀</w:t>
            </w:r>
            <w:r w:rsidRPr="00433A86">
              <w:rPr>
                <w:rFonts w:ascii="標楷體" w:eastAsia="標楷體" w:hAnsi="標楷體" w:hint="eastAsia"/>
                <w:b/>
                <w:spacing w:val="112"/>
                <w:kern w:val="0"/>
                <w:sz w:val="32"/>
                <w:fitText w:val="9600" w:id="1399508992"/>
              </w:rPr>
              <w:t>錄</w:t>
            </w:r>
          </w:p>
        </w:tc>
      </w:tr>
      <w:tr w:rsidR="006D1341" w:rsidRPr="00B26EA0" w:rsidTr="006D1341">
        <w:tc>
          <w:tcPr>
            <w:tcW w:w="1242" w:type="dxa"/>
          </w:tcPr>
          <w:p w:rsidR="006D1341" w:rsidRPr="00B26EA0" w:rsidRDefault="006D1341" w:rsidP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會議名稱</w:t>
            </w:r>
          </w:p>
        </w:tc>
        <w:tc>
          <w:tcPr>
            <w:tcW w:w="9356" w:type="dxa"/>
            <w:gridSpan w:val="3"/>
          </w:tcPr>
          <w:p w:rsidR="006D1341" w:rsidRPr="00B26EA0" w:rsidRDefault="00E66AFD" w:rsidP="00F409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第二屆</w:t>
            </w:r>
            <w:r w:rsidR="00E02402">
              <w:rPr>
                <w:rFonts w:ascii="標楷體" w:eastAsia="標楷體" w:hAnsi="標楷體" w:hint="eastAsia"/>
              </w:rPr>
              <w:t>第</w:t>
            </w:r>
            <w:r w:rsidR="00F4093F">
              <w:rPr>
                <w:rFonts w:ascii="標楷體" w:eastAsia="標楷體" w:hAnsi="標楷體" w:hint="eastAsia"/>
              </w:rPr>
              <w:t>一</w:t>
            </w:r>
            <w:r w:rsidR="00E02402">
              <w:rPr>
                <w:rFonts w:ascii="標楷體" w:eastAsia="標楷體" w:hAnsi="標楷體" w:hint="eastAsia"/>
              </w:rPr>
              <w:t>次理監事會議</w:t>
            </w:r>
          </w:p>
        </w:tc>
      </w:tr>
      <w:tr w:rsidR="006D1341" w:rsidRPr="00B26EA0" w:rsidTr="00B26EA0">
        <w:tc>
          <w:tcPr>
            <w:tcW w:w="1242" w:type="dxa"/>
          </w:tcPr>
          <w:p w:rsidR="006D1341" w:rsidRPr="00B26EA0" w:rsidRDefault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會議時間</w:t>
            </w:r>
          </w:p>
        </w:tc>
        <w:tc>
          <w:tcPr>
            <w:tcW w:w="4057" w:type="dxa"/>
          </w:tcPr>
          <w:p w:rsidR="006D1341" w:rsidRPr="00B26EA0" w:rsidRDefault="00E02402" w:rsidP="00F4093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6D1341" w:rsidRPr="00B26EA0">
              <w:rPr>
                <w:rFonts w:ascii="標楷體" w:eastAsia="標楷體" w:hAnsi="標楷體" w:hint="eastAsia"/>
              </w:rPr>
              <w:t>年</w:t>
            </w:r>
            <w:r w:rsidR="00F4093F">
              <w:rPr>
                <w:rFonts w:ascii="標楷體" w:eastAsia="標楷體" w:hAnsi="標楷體" w:hint="eastAsia"/>
              </w:rPr>
              <w:t>6</w:t>
            </w:r>
            <w:r w:rsidR="006D1341" w:rsidRPr="00B26EA0">
              <w:rPr>
                <w:rFonts w:ascii="標楷體" w:eastAsia="標楷體" w:hAnsi="標楷體" w:hint="eastAsia"/>
              </w:rPr>
              <w:t>月</w:t>
            </w:r>
            <w:r w:rsidR="00F4093F">
              <w:rPr>
                <w:rFonts w:ascii="標楷體" w:eastAsia="標楷體" w:hAnsi="標楷體" w:hint="eastAsia"/>
              </w:rPr>
              <w:t>19</w:t>
            </w:r>
            <w:r w:rsidR="006D1341" w:rsidRPr="00B26EA0"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 w:hint="eastAsia"/>
              </w:rPr>
              <w:t>12</w:t>
            </w:r>
            <w:r w:rsidR="006D1341" w:rsidRPr="00B26EA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  <w:r w:rsidR="006D1341" w:rsidRPr="00B26EA0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13</w:t>
            </w:r>
            <w:r w:rsidR="006D1341" w:rsidRPr="00B26EA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30" w:type="dxa"/>
          </w:tcPr>
          <w:p w:rsidR="006D1341" w:rsidRPr="00B26EA0" w:rsidRDefault="006D1341" w:rsidP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會議地點</w:t>
            </w:r>
          </w:p>
        </w:tc>
        <w:tc>
          <w:tcPr>
            <w:tcW w:w="3969" w:type="dxa"/>
          </w:tcPr>
          <w:p w:rsidR="006D1341" w:rsidRPr="00B26EA0" w:rsidRDefault="00E02402" w:rsidP="005B15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雋永樓六樓自然科研討會</w:t>
            </w:r>
          </w:p>
        </w:tc>
      </w:tr>
      <w:tr w:rsidR="006D1341" w:rsidRPr="00B26EA0" w:rsidTr="006D1341">
        <w:tc>
          <w:tcPr>
            <w:tcW w:w="1242" w:type="dxa"/>
          </w:tcPr>
          <w:p w:rsidR="006D1341" w:rsidRPr="00B26EA0" w:rsidRDefault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與會人員</w:t>
            </w:r>
          </w:p>
        </w:tc>
        <w:tc>
          <w:tcPr>
            <w:tcW w:w="9356" w:type="dxa"/>
            <w:gridSpan w:val="3"/>
          </w:tcPr>
          <w:p w:rsidR="006D1341" w:rsidRPr="00B26EA0" w:rsidRDefault="006D1341">
            <w:pPr>
              <w:rPr>
                <w:rFonts w:ascii="標楷體" w:eastAsia="標楷體" w:hAnsi="標楷體"/>
              </w:rPr>
            </w:pPr>
            <w:r w:rsidRPr="00B26EA0">
              <w:rPr>
                <w:rFonts w:ascii="標楷體" w:eastAsia="標楷體" w:hAnsi="標楷體" w:hint="eastAsia"/>
              </w:rPr>
              <w:t>如簽到表</w:t>
            </w:r>
          </w:p>
        </w:tc>
      </w:tr>
      <w:tr w:rsidR="006D1341" w:rsidRPr="00B26EA0" w:rsidTr="00B26EA0">
        <w:trPr>
          <w:trHeight w:val="13035"/>
        </w:trPr>
        <w:tc>
          <w:tcPr>
            <w:tcW w:w="10598" w:type="dxa"/>
            <w:gridSpan w:val="4"/>
          </w:tcPr>
          <w:p w:rsidR="00B26EA0" w:rsidRPr="00B26EA0" w:rsidRDefault="006D1341">
            <w:pPr>
              <w:rPr>
                <w:rFonts w:ascii="標楷體" w:eastAsia="標楷體" w:hAnsi="標楷體"/>
                <w:b/>
              </w:rPr>
            </w:pPr>
            <w:r w:rsidRPr="00B26EA0">
              <w:rPr>
                <w:rFonts w:ascii="標楷體" w:eastAsia="標楷體" w:hAnsi="標楷體" w:hint="eastAsia"/>
                <w:b/>
              </w:rPr>
              <w:t>會議內容</w:t>
            </w:r>
          </w:p>
          <w:p w:rsidR="00E02402" w:rsidRDefault="005B1571" w:rsidP="00157341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主席報告</w:t>
            </w:r>
            <w:r w:rsidR="006D1341" w:rsidRPr="00B26EA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94B37" w:rsidRDefault="00F4093F" w:rsidP="008843CB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感謝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第一屆理監事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第二屆有半數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留任，非常感謝過去及未來大家的貢獻。</w:t>
            </w:r>
          </w:p>
          <w:p w:rsidR="00F4093F" w:rsidRDefault="00F4093F" w:rsidP="008843CB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教師會擔任許多會議代表，因立場衝突容易與同仁有擦撞，影響情誼，雖理應就事論事，仍希望未來可以避免。</w:t>
            </w:r>
          </w:p>
          <w:p w:rsidR="00F4093F" w:rsidRDefault="00F4093F" w:rsidP="008843CB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第一屆原希望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著重教師福利，但效果未彰顯，為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較可惜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之處，未來可加強。</w:t>
            </w:r>
          </w:p>
          <w:p w:rsidR="00312945" w:rsidRPr="00312945" w:rsidRDefault="00312945" w:rsidP="0031294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57341" w:rsidRDefault="00157341" w:rsidP="00522FA4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提案討論：</w:t>
            </w:r>
          </w:p>
          <w:p w:rsidR="008843CB" w:rsidRDefault="008843CB" w:rsidP="008843C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4093F">
              <w:rPr>
                <w:rFonts w:ascii="標楷體" w:eastAsia="標楷體" w:hAnsi="標楷體" w:hint="eastAsia"/>
                <w:sz w:val="28"/>
                <w:szCs w:val="28"/>
              </w:rPr>
              <w:t>選舉第二屆常務理事3人、常務監事1人，請投票。</w:t>
            </w:r>
            <w:r w:rsidR="00A106E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4093F">
              <w:rPr>
                <w:rFonts w:ascii="標楷體" w:eastAsia="標楷體" w:hAnsi="標楷體" w:hint="eastAsia"/>
                <w:sz w:val="28"/>
                <w:szCs w:val="28"/>
              </w:rPr>
              <w:t>提案人：文書組</w:t>
            </w:r>
          </w:p>
          <w:p w:rsidR="00F4093F" w:rsidRDefault="00F4093F" w:rsidP="008843C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  議：</w:t>
            </w:r>
          </w:p>
          <w:p w:rsidR="008843CB" w:rsidRDefault="00F4093F" w:rsidP="00F4093F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常務理事由理事互選，得票數為柯奉孝8票、林日宗7票、呂美芳4票，由柯奉孝擔任會長。</w:t>
            </w:r>
          </w:p>
          <w:p w:rsidR="00F4093F" w:rsidRDefault="00F4093F" w:rsidP="00F4093F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常務監事由監事互選，得票數為歐志昌2票，由歐志昌擔任常務監事。</w:t>
            </w:r>
          </w:p>
          <w:p w:rsidR="008843CB" w:rsidRDefault="008843CB" w:rsidP="008843C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討</w:t>
            </w:r>
            <w:r w:rsidR="00A106E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  <w:r w:rsidR="00A106E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92C63" w:rsidRDefault="00D92C63" w:rsidP="008843C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92C63" w:rsidRPr="00597C7E" w:rsidRDefault="00D92C63" w:rsidP="008843C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案由二：</w:t>
            </w:r>
            <w:proofErr w:type="gramStart"/>
            <w:r w:rsidR="00F4093F">
              <w:rPr>
                <w:rFonts w:ascii="標楷體" w:eastAsia="標楷體" w:hAnsi="標楷體" w:hint="eastAsia"/>
                <w:sz w:val="28"/>
                <w:szCs w:val="28"/>
              </w:rPr>
              <w:t>第二屆</w:t>
            </w:r>
            <w:r w:rsidR="00597C7E">
              <w:rPr>
                <w:rFonts w:ascii="標楷體" w:eastAsia="標楷體" w:hAnsi="標楷體" w:hint="eastAsia"/>
                <w:sz w:val="28"/>
                <w:szCs w:val="28"/>
              </w:rPr>
              <w:t>理監事</w:t>
            </w:r>
            <w:proofErr w:type="gramEnd"/>
            <w:r w:rsidR="00597C7E">
              <w:rPr>
                <w:rFonts w:ascii="標楷體" w:eastAsia="標楷體" w:hAnsi="標楷體" w:hint="eastAsia"/>
                <w:sz w:val="28"/>
                <w:szCs w:val="28"/>
              </w:rPr>
              <w:t>工作職掌分配，請 討論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。  </w:t>
            </w:r>
          </w:p>
          <w:p w:rsidR="00D92C63" w:rsidRDefault="00D92C63" w:rsidP="008843C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  議：</w:t>
            </w:r>
            <w:r w:rsidR="00597C7E">
              <w:rPr>
                <w:rFonts w:ascii="標楷體" w:eastAsia="標楷體" w:hAnsi="標楷體" w:hint="eastAsia"/>
                <w:sz w:val="28"/>
                <w:szCs w:val="28"/>
              </w:rPr>
              <w:t>分有財務、文書、服務、活動四類工作。</w:t>
            </w:r>
          </w:p>
          <w:p w:rsidR="00D92C63" w:rsidRPr="008843CB" w:rsidRDefault="00D92C63" w:rsidP="008843C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92C63" w:rsidRPr="00597C7E" w:rsidRDefault="00597C7E" w:rsidP="00597C7E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討論與建議</w:t>
            </w:r>
          </w:p>
          <w:p w:rsidR="00597C7E" w:rsidRDefault="00597C7E" w:rsidP="00597C7E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97C7E">
              <w:rPr>
                <w:rFonts w:ascii="標楷體" w:eastAsia="標楷體" w:hAnsi="標楷體" w:hint="eastAsia"/>
                <w:sz w:val="28"/>
                <w:szCs w:val="28"/>
              </w:rPr>
              <w:t>鼓勵大家加入教師會，擔任會議代表，踴躍位教師發聲，才是民主素養的表率，彰顯附中老師的主見。</w:t>
            </w:r>
          </w:p>
          <w:p w:rsidR="00597C7E" w:rsidRDefault="00597C7E" w:rsidP="00597C7E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97C7E">
              <w:rPr>
                <w:rFonts w:ascii="標楷體" w:eastAsia="標楷體" w:hAnsi="標楷體" w:hint="eastAsia"/>
                <w:sz w:val="28"/>
                <w:szCs w:val="28"/>
              </w:rPr>
              <w:t>高師大附中招生辦法須</w:t>
            </w:r>
            <w:proofErr w:type="gramStart"/>
            <w:r w:rsidRPr="00597C7E">
              <w:rPr>
                <w:rFonts w:ascii="標楷體" w:eastAsia="標楷體" w:hAnsi="標楷體" w:hint="eastAsia"/>
                <w:sz w:val="28"/>
                <w:szCs w:val="28"/>
              </w:rPr>
              <w:t>釐</w:t>
            </w:r>
            <w:proofErr w:type="gramEnd"/>
            <w:r w:rsidRPr="00597C7E">
              <w:rPr>
                <w:rFonts w:ascii="標楷體" w:eastAsia="標楷體" w:hAnsi="標楷體" w:hint="eastAsia"/>
                <w:sz w:val="28"/>
                <w:szCs w:val="28"/>
              </w:rPr>
              <w:t>清，探討是否要修正。</w:t>
            </w:r>
          </w:p>
          <w:p w:rsidR="00597C7E" w:rsidRDefault="00597C7E" w:rsidP="00597C7E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97C7E">
              <w:rPr>
                <w:rFonts w:ascii="標楷體" w:eastAsia="標楷體" w:hAnsi="標楷體" w:hint="eastAsia"/>
                <w:sz w:val="28"/>
                <w:szCs w:val="28"/>
              </w:rPr>
              <w:t>在校務會議提案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597C7E">
              <w:rPr>
                <w:rFonts w:ascii="標楷體" w:eastAsia="標楷體" w:hAnsi="標楷體" w:hint="eastAsia"/>
                <w:sz w:val="28"/>
                <w:szCs w:val="28"/>
              </w:rPr>
              <w:t>請校長列出人事任命確認期限，並依時間表執行。理想時間應為5月確認行政主管、6月確認導師人選、以利教務主任確認配課及代理教師缺額。</w:t>
            </w:r>
          </w:p>
          <w:p w:rsidR="00597C7E" w:rsidRDefault="009165D1" w:rsidP="00597C7E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高師大與附中的溝通管道，建議可邀請高師大主管列席校務會議、請附中校長將本校校務會議決議帶至高師大、將附中校務會議紀錄公文函送至高師大並請高師大回應等方法。</w:t>
            </w:r>
          </w:p>
          <w:p w:rsidR="009165D1" w:rsidRDefault="009165D1" w:rsidP="00597C7E">
            <w:pPr>
              <w:pStyle w:val="a4"/>
              <w:numPr>
                <w:ilvl w:val="2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第二屆教師會願景營造：</w:t>
            </w:r>
          </w:p>
          <w:p w:rsidR="009165D1" w:rsidRDefault="009165D1" w:rsidP="009165D1">
            <w:pPr>
              <w:pStyle w:val="a4"/>
              <w:numPr>
                <w:ilvl w:val="3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請理監事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到各教師群體聊聊，找出教師共識及未來努力方向。</w:t>
            </w:r>
          </w:p>
          <w:p w:rsidR="009165D1" w:rsidRDefault="009165D1" w:rsidP="009165D1">
            <w:pPr>
              <w:pStyle w:val="a4"/>
              <w:numPr>
                <w:ilvl w:val="3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教師會分組意願調查可再發一次。</w:t>
            </w:r>
          </w:p>
          <w:p w:rsidR="00D92C63" w:rsidRPr="00D92C63" w:rsidRDefault="00D92C63" w:rsidP="00D92C6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A66583" w:rsidRPr="00B26EA0" w:rsidRDefault="00A66583" w:rsidP="00522FA4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26EA0"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  <w:p w:rsidR="00B26EA0" w:rsidRPr="00B26EA0" w:rsidRDefault="00B26EA0" w:rsidP="00B26EA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26EA0" w:rsidRPr="00B26EA0" w:rsidRDefault="00B26EA0" w:rsidP="00B26EA0">
            <w:pPr>
              <w:spacing w:line="0" w:lineRule="atLeast"/>
              <w:rPr>
                <w:rFonts w:ascii="標楷體" w:eastAsia="標楷體" w:hAnsi="標楷體"/>
              </w:rPr>
            </w:pPr>
            <w:r w:rsidRPr="00B26EA0">
              <w:rPr>
                <w:rFonts w:ascii="標楷體" w:eastAsia="標楷體" w:hAnsi="標楷體" w:hint="eastAsia"/>
                <w:sz w:val="28"/>
                <w:szCs w:val="28"/>
              </w:rPr>
              <w:t>(以下空白)</w:t>
            </w:r>
          </w:p>
        </w:tc>
      </w:tr>
    </w:tbl>
    <w:p w:rsidR="006D1341" w:rsidRDefault="006D1341"/>
    <w:sectPr w:rsidR="006D1341" w:rsidSect="006D13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4E" w:rsidRDefault="00183D4E" w:rsidP="00B00F08">
      <w:r>
        <w:separator/>
      </w:r>
    </w:p>
  </w:endnote>
  <w:endnote w:type="continuationSeparator" w:id="0">
    <w:p w:rsidR="00183D4E" w:rsidRDefault="00183D4E" w:rsidP="00B0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4E" w:rsidRDefault="00183D4E" w:rsidP="00B00F08">
      <w:r>
        <w:separator/>
      </w:r>
    </w:p>
  </w:footnote>
  <w:footnote w:type="continuationSeparator" w:id="0">
    <w:p w:rsidR="00183D4E" w:rsidRDefault="00183D4E" w:rsidP="00B0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34C"/>
    <w:multiLevelType w:val="hybridMultilevel"/>
    <w:tmpl w:val="966E730E"/>
    <w:lvl w:ilvl="0" w:tplc="7F987A1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4CA82D74">
      <w:start w:val="1"/>
      <w:numFmt w:val="taiwaneseCountingThousand"/>
      <w:lvlText w:val="(%3)"/>
      <w:lvlJc w:val="right"/>
      <w:pPr>
        <w:ind w:left="1320" w:hanging="360"/>
      </w:pPr>
      <w:rPr>
        <w:rFonts w:ascii="標楷體" w:eastAsia="標楷體" w:hAnsi="標楷體" w:hint="default"/>
      </w:rPr>
    </w:lvl>
    <w:lvl w:ilvl="3" w:tplc="4D8EA35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524D34"/>
    <w:multiLevelType w:val="hybridMultilevel"/>
    <w:tmpl w:val="CAA48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6F4DC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6161B6"/>
    <w:multiLevelType w:val="hybridMultilevel"/>
    <w:tmpl w:val="037AB2EA"/>
    <w:lvl w:ilvl="0" w:tplc="AAF4D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D65392"/>
    <w:multiLevelType w:val="hybridMultilevel"/>
    <w:tmpl w:val="5F5CAD40"/>
    <w:lvl w:ilvl="0" w:tplc="E848A96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50B571B2"/>
    <w:multiLevelType w:val="hybridMultilevel"/>
    <w:tmpl w:val="3EACD72C"/>
    <w:lvl w:ilvl="0" w:tplc="44D0380A">
      <w:start w:val="1"/>
      <w:numFmt w:val="taiwaneseCountingThousand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41"/>
    <w:rsid w:val="000D2C55"/>
    <w:rsid w:val="000F1E5E"/>
    <w:rsid w:val="00157341"/>
    <w:rsid w:val="00183D4E"/>
    <w:rsid w:val="00312945"/>
    <w:rsid w:val="003669EA"/>
    <w:rsid w:val="00433A86"/>
    <w:rsid w:val="0045159F"/>
    <w:rsid w:val="00522FA4"/>
    <w:rsid w:val="00597C7E"/>
    <w:rsid w:val="005B1571"/>
    <w:rsid w:val="006511BE"/>
    <w:rsid w:val="006D1341"/>
    <w:rsid w:val="006F32CB"/>
    <w:rsid w:val="008843CB"/>
    <w:rsid w:val="00894B37"/>
    <w:rsid w:val="009165D1"/>
    <w:rsid w:val="00A106E1"/>
    <w:rsid w:val="00A66583"/>
    <w:rsid w:val="00A722B1"/>
    <w:rsid w:val="00AC7B6F"/>
    <w:rsid w:val="00B00F08"/>
    <w:rsid w:val="00B26EA0"/>
    <w:rsid w:val="00D92C63"/>
    <w:rsid w:val="00DC0B51"/>
    <w:rsid w:val="00E02402"/>
    <w:rsid w:val="00E66AFD"/>
    <w:rsid w:val="00ED0C64"/>
    <w:rsid w:val="00F01EA4"/>
    <w:rsid w:val="00F033B8"/>
    <w:rsid w:val="00F4093F"/>
    <w:rsid w:val="00F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F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F08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843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43CB"/>
  </w:style>
  <w:style w:type="character" w:customStyle="1" w:styleId="ab">
    <w:name w:val="註解文字 字元"/>
    <w:basedOn w:val="a0"/>
    <w:link w:val="aa"/>
    <w:uiPriority w:val="99"/>
    <w:semiHidden/>
    <w:rsid w:val="008843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8843C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843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8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843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3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0F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0F08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843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43CB"/>
  </w:style>
  <w:style w:type="character" w:customStyle="1" w:styleId="ab">
    <w:name w:val="註解文字 字元"/>
    <w:basedOn w:val="a0"/>
    <w:link w:val="aa"/>
    <w:uiPriority w:val="99"/>
    <w:semiHidden/>
    <w:rsid w:val="008843CB"/>
  </w:style>
  <w:style w:type="paragraph" w:styleId="ac">
    <w:name w:val="annotation subject"/>
    <w:basedOn w:val="aa"/>
    <w:next w:val="aa"/>
    <w:link w:val="ad"/>
    <w:uiPriority w:val="99"/>
    <w:semiHidden/>
    <w:unhideWhenUsed/>
    <w:rsid w:val="008843C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843C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8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843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2019-01-11T04:10:00Z</dcterms:created>
  <dcterms:modified xsi:type="dcterms:W3CDTF">2019-01-11T04:10:00Z</dcterms:modified>
</cp:coreProperties>
</file>